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642CE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AC7F69" w:rsidRPr="00AC7F69">
        <w:rPr>
          <w:b/>
          <w:bCs/>
          <w:iCs/>
          <w:sz w:val="28"/>
          <w:szCs w:val="28"/>
        </w:rPr>
        <w:t>Деньги, кредит, банки</w:t>
      </w:r>
      <w:r>
        <w:rPr>
          <w:b/>
          <w:bCs/>
          <w:iCs/>
          <w:sz w:val="28"/>
          <w:szCs w:val="28"/>
        </w:rPr>
        <w:t>»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F69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  <w:r w:rsidRPr="00AC7F69">
        <w:rPr>
          <w:sz w:val="28"/>
          <w:szCs w:val="28"/>
        </w:rPr>
        <w:t xml:space="preserve"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</w:t>
      </w:r>
      <w:r w:rsidR="00876CC2">
        <w:rPr>
          <w:sz w:val="28"/>
          <w:szCs w:val="28"/>
        </w:rPr>
        <w:t>оценке бизнеса в цифровой</w:t>
      </w:r>
      <w:r w:rsidRPr="00AC7F69">
        <w:rPr>
          <w:sz w:val="28"/>
          <w:szCs w:val="28"/>
        </w:rPr>
        <w:t xml:space="preserve"> экономике. </w:t>
      </w:r>
    </w:p>
    <w:p w:rsidR="001220D4" w:rsidRPr="00E027B4" w:rsidRDefault="00D22F03" w:rsidP="00E027B4">
      <w:pPr>
        <w:spacing w:after="0" w:line="360" w:lineRule="auto"/>
        <w:ind w:firstLine="709"/>
        <w:jc w:val="both"/>
        <w:rPr>
          <w:sz w:val="28"/>
          <w:szCs w:val="28"/>
        </w:rPr>
      </w:pPr>
      <w:r w:rsidRPr="00E02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ОП</w:t>
      </w:r>
      <w:r w:rsidR="00E02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относится к обязательной части общепрофессионального цикла дисциплин блока 1 учебного плана направления подготовки 38.03.02 «Менеджмент» профиль «Управление бизнесом (менеджмент продуктов)», </w:t>
      </w:r>
      <w:proofErr w:type="spellStart"/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E027B4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8E694B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D86F45" w:rsidRPr="00AC7F69" w:rsidRDefault="00AC7F69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7F69">
        <w:rPr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115BEF"/>
    <w:rsid w:val="001220D4"/>
    <w:rsid w:val="0018796F"/>
    <w:rsid w:val="001A4328"/>
    <w:rsid w:val="001D6D80"/>
    <w:rsid w:val="00236133"/>
    <w:rsid w:val="00243CCB"/>
    <w:rsid w:val="002B670B"/>
    <w:rsid w:val="00390833"/>
    <w:rsid w:val="003C3D78"/>
    <w:rsid w:val="004479A4"/>
    <w:rsid w:val="004B40FA"/>
    <w:rsid w:val="00642CE9"/>
    <w:rsid w:val="00680790"/>
    <w:rsid w:val="006A3CE3"/>
    <w:rsid w:val="00704724"/>
    <w:rsid w:val="007836C8"/>
    <w:rsid w:val="00876CC2"/>
    <w:rsid w:val="008E694B"/>
    <w:rsid w:val="009D02E2"/>
    <w:rsid w:val="00A563BD"/>
    <w:rsid w:val="00AC7F69"/>
    <w:rsid w:val="00B55FA2"/>
    <w:rsid w:val="00CA51DC"/>
    <w:rsid w:val="00CD05A1"/>
    <w:rsid w:val="00D22F03"/>
    <w:rsid w:val="00D86B0D"/>
    <w:rsid w:val="00D86F45"/>
    <w:rsid w:val="00E027B4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0986"/>
  <w15:docId w15:val="{4E50D125-004C-41EA-8E4E-CDD700D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DDE2B-F08F-4C7D-B53D-7CA5EC4D0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E5990-C66D-41DC-ACD5-5DE86ADD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AED0F-F859-4AB9-94A4-41855FA95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2021-04-20T14:38:00Z</dcterms:created>
  <dcterms:modified xsi:type="dcterms:W3CDTF">2021-04-20T14:39:00Z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